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22BA" w14:textId="77777777" w:rsidR="00A04B21" w:rsidRDefault="00A04B21" w:rsidP="00A04B21">
      <w:proofErr w:type="spellStart"/>
      <w:r>
        <w:t>Important</w:t>
      </w:r>
      <w:proofErr w:type="spellEnd"/>
      <w:r>
        <w:t xml:space="preserve"> update for Internships</w:t>
      </w:r>
    </w:p>
    <w:p w14:paraId="70390A0A" w14:textId="77777777" w:rsidR="00A04B21" w:rsidRDefault="00A04B21" w:rsidP="00A04B21"/>
    <w:p w14:paraId="574324FB" w14:textId="77777777" w:rsidR="00A04B21" w:rsidRDefault="00A04B21" w:rsidP="00A04B21">
      <w:r>
        <w:t xml:space="preserve"> In compliance with the </w:t>
      </w:r>
      <w:proofErr w:type="spellStart"/>
      <w:r>
        <w:t>latest</w:t>
      </w:r>
      <w:proofErr w:type="spellEnd"/>
      <w:r>
        <w:t xml:space="preserve"> Government </w:t>
      </w:r>
      <w:proofErr w:type="spellStart"/>
      <w:r>
        <w:t>Decree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defines</w:t>
      </w:r>
      <w:proofErr w:type="spellEnd"/>
      <w:r>
        <w:t xml:space="preserve"> the </w:t>
      </w:r>
      <w:proofErr w:type="spellStart"/>
      <w:r>
        <w:t>conditions</w:t>
      </w:r>
      <w:proofErr w:type="spellEnd"/>
      <w:r>
        <w:t xml:space="preserve"> of the so-</w:t>
      </w:r>
      <w:proofErr w:type="spellStart"/>
      <w:r>
        <w:t>called</w:t>
      </w:r>
      <w:proofErr w:type="spellEnd"/>
      <w:r>
        <w:t xml:space="preserve"> 2nd </w:t>
      </w:r>
      <w:proofErr w:type="spellStart"/>
      <w:r>
        <w:t>Phase</w:t>
      </w:r>
      <w:proofErr w:type="spellEnd"/>
      <w:r>
        <w:t xml:space="preserve"> of the Coronavirus </w:t>
      </w:r>
      <w:proofErr w:type="spellStart"/>
      <w:r>
        <w:t>emergency</w:t>
      </w:r>
      <w:proofErr w:type="spellEnd"/>
      <w:r>
        <w:t xml:space="preserve">, the Department </w:t>
      </w:r>
      <w:proofErr w:type="spellStart"/>
      <w:r>
        <w:t>allows</w:t>
      </w:r>
      <w:proofErr w:type="spellEnd"/>
      <w:r>
        <w:t xml:space="preserve"> the </w:t>
      </w:r>
      <w:proofErr w:type="spellStart"/>
      <w:r>
        <w:t>resumption</w:t>
      </w:r>
      <w:proofErr w:type="spellEnd"/>
      <w:r>
        <w:t xml:space="preserve"> of </w:t>
      </w:r>
      <w:proofErr w:type="spellStart"/>
      <w:r>
        <w:t>external</w:t>
      </w:r>
      <w:proofErr w:type="spellEnd"/>
      <w:r>
        <w:t xml:space="preserve"> and </w:t>
      </w:r>
      <w:proofErr w:type="spellStart"/>
      <w:r>
        <w:t>internal</w:t>
      </w:r>
      <w:proofErr w:type="spellEnd"/>
      <w:r>
        <w:t xml:space="preserve"> Internship activities </w:t>
      </w:r>
      <w:proofErr w:type="spellStart"/>
      <w:r>
        <w:t>carried</w:t>
      </w:r>
      <w:proofErr w:type="spellEnd"/>
      <w:r>
        <w:t xml:space="preserve"> out in </w:t>
      </w:r>
      <w:proofErr w:type="spellStart"/>
      <w:r>
        <w:t>presence</w:t>
      </w:r>
      <w:proofErr w:type="spellEnd"/>
      <w:r>
        <w:t>,</w:t>
      </w:r>
    </w:p>
    <w:p w14:paraId="45EE9B0F" w14:textId="77777777" w:rsidR="00A04B21" w:rsidRDefault="00A04B21" w:rsidP="00A04B21"/>
    <w:p w14:paraId="6DBF5B2C" w14:textId="77777777" w:rsidR="00A04B21" w:rsidRDefault="00A04B21" w:rsidP="00A04B21"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be </w:t>
      </w:r>
      <w:proofErr w:type="spellStart"/>
      <w:r>
        <w:t>possible</w:t>
      </w:r>
      <w:proofErr w:type="spellEnd"/>
      <w:r>
        <w:t xml:space="preserve"> to continue Internships </w:t>
      </w:r>
      <w:proofErr w:type="spellStart"/>
      <w:r>
        <w:t>remotely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up to the hosting </w:t>
      </w:r>
      <w:proofErr w:type="spellStart"/>
      <w:r>
        <w:t>organisations</w:t>
      </w:r>
      <w:proofErr w:type="spellEnd"/>
      <w:r>
        <w:t xml:space="preserve"> and the </w:t>
      </w:r>
      <w:proofErr w:type="spellStart"/>
      <w:r>
        <w:t>trainee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appropriate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accordingly</w:t>
      </w:r>
      <w:proofErr w:type="spellEnd"/>
      <w:r>
        <w:t>.</w:t>
      </w:r>
    </w:p>
    <w:p w14:paraId="6119A72F" w14:textId="77777777" w:rsidR="00A04B21" w:rsidRDefault="00A04B21" w:rsidP="00A04B21"/>
    <w:p w14:paraId="302FAE30" w14:textId="77777777" w:rsidR="00A04B21" w:rsidRDefault="00A04B21" w:rsidP="00A04B21">
      <w:r>
        <w:t xml:space="preserve"> In case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restarting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Internship after </w:t>
      </w:r>
      <w:proofErr w:type="spellStart"/>
      <w:r>
        <w:t>suspension</w:t>
      </w:r>
      <w:proofErr w:type="spellEnd"/>
      <w:r>
        <w:t xml:space="preserve"> or after switching </w:t>
      </w:r>
      <w:proofErr w:type="spellStart"/>
      <w:r>
        <w:t>your</w:t>
      </w:r>
      <w:proofErr w:type="spellEnd"/>
      <w:r>
        <w:t xml:space="preserve"> Internship to remote mode, </w:t>
      </w:r>
      <w:proofErr w:type="spellStart"/>
      <w:r>
        <w:t>please</w:t>
      </w:r>
      <w:proofErr w:type="spellEnd"/>
      <w:r>
        <w:t xml:space="preserve"> do make sure to report by </w:t>
      </w:r>
      <w:proofErr w:type="gramStart"/>
      <w:r>
        <w:t>email</w:t>
      </w:r>
      <w:proofErr w:type="gramEnd"/>
      <w:r>
        <w:t xml:space="preserve"> to the Internship Office (accf.forli.tirociniplacement@unibo.it) and to </w:t>
      </w:r>
      <w:proofErr w:type="spellStart"/>
      <w:r>
        <w:t>both</w:t>
      </w:r>
      <w:proofErr w:type="spellEnd"/>
      <w:r>
        <w:t xml:space="preserve"> Tutors (</w:t>
      </w:r>
      <w:proofErr w:type="spellStart"/>
      <w:r>
        <w:t>Academic</w:t>
      </w:r>
      <w:proofErr w:type="spellEnd"/>
      <w:r>
        <w:t xml:space="preserve"> and Company) in writing </w:t>
      </w:r>
      <w:proofErr w:type="spellStart"/>
      <w:r>
        <w:t>stating</w:t>
      </w:r>
      <w:proofErr w:type="spellEnd"/>
      <w:r>
        <w:t xml:space="preserve"> the date of </w:t>
      </w:r>
      <w:proofErr w:type="spellStart"/>
      <w:r>
        <w:t>resumption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Internship. </w:t>
      </w:r>
    </w:p>
    <w:p w14:paraId="303A216F" w14:textId="77777777" w:rsidR="00A04B21" w:rsidRDefault="00A04B21" w:rsidP="00A04B21"/>
    <w:p w14:paraId="4121696E" w14:textId="77777777" w:rsidR="00A04B21" w:rsidRDefault="00A04B21" w:rsidP="00A04B21"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restarting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Internship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structures</w:t>
      </w:r>
      <w:proofErr w:type="spellEnd"/>
      <w:r>
        <w:t xml:space="preserve"> of the University, </w:t>
      </w:r>
      <w:proofErr w:type="spellStart"/>
      <w:r>
        <w:t>there</w:t>
      </w:r>
      <w:proofErr w:type="spellEnd"/>
      <w:r>
        <w:t xml:space="preserve"> are security </w:t>
      </w:r>
      <w:proofErr w:type="spellStart"/>
      <w:r>
        <w:t>measures</w:t>
      </w:r>
      <w:proofErr w:type="spellEnd"/>
      <w:r>
        <w:t xml:space="preserve"> and </w:t>
      </w:r>
      <w:proofErr w:type="spellStart"/>
      <w:r>
        <w:t>protocols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trainee</w:t>
      </w:r>
      <w:proofErr w:type="spellEnd"/>
      <w:r>
        <w:t xml:space="preserve"> must be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and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(</w:t>
      </w:r>
      <w:proofErr w:type="spellStart"/>
      <w:r>
        <w:t>behaviour</w:t>
      </w:r>
      <w:proofErr w:type="spellEnd"/>
      <w:r>
        <w:t xml:space="preserve">, access rules, </w:t>
      </w:r>
      <w:proofErr w:type="spellStart"/>
      <w:r>
        <w:t>registration</w:t>
      </w:r>
      <w:proofErr w:type="spellEnd"/>
      <w:r>
        <w:t xml:space="preserve">, use of personal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>).</w:t>
      </w:r>
    </w:p>
    <w:p w14:paraId="39D66D17" w14:textId="77777777" w:rsidR="00A04B21" w:rsidRDefault="00A04B21" w:rsidP="00A04B21"/>
    <w:p w14:paraId="7223D3CF" w14:textId="77777777" w:rsidR="00A04B21" w:rsidRDefault="00A04B21" w:rsidP="00A04B21">
      <w:r>
        <w:t xml:space="preserve">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to </w:t>
      </w:r>
      <w:proofErr w:type="spellStart"/>
      <w:r>
        <w:t>restart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Internship in an </w:t>
      </w:r>
      <w:proofErr w:type="spellStart"/>
      <w:r>
        <w:t>enterprise</w:t>
      </w:r>
      <w:proofErr w:type="spellEnd"/>
      <w:r>
        <w:t xml:space="preserve"> or Body, make sure to </w:t>
      </w:r>
      <w:proofErr w:type="spellStart"/>
      <w:r>
        <w:t>preventively</w:t>
      </w:r>
      <w:proofErr w:type="spellEnd"/>
      <w:r>
        <w:t xml:space="preserve"> contact </w:t>
      </w:r>
      <w:proofErr w:type="spellStart"/>
      <w:r>
        <w:t>your</w:t>
      </w:r>
      <w:proofErr w:type="spellEnd"/>
      <w:r>
        <w:t xml:space="preserve"> Company Tutor to </w:t>
      </w:r>
      <w:proofErr w:type="spellStart"/>
      <w:r>
        <w:t>verify</w:t>
      </w:r>
      <w:proofErr w:type="spellEnd"/>
      <w:r>
        <w:t xml:space="preserve"> the </w:t>
      </w:r>
      <w:proofErr w:type="spellStart"/>
      <w:r>
        <w:t>conditions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return</w:t>
      </w:r>
      <w:proofErr w:type="spellEnd"/>
      <w:r>
        <w:t>.</w:t>
      </w:r>
    </w:p>
    <w:p w14:paraId="63819ED6" w14:textId="77777777" w:rsidR="00A04B21" w:rsidRDefault="00A04B21" w:rsidP="00A04B21"/>
    <w:p w14:paraId="7EB774A5" w14:textId="77777777" w:rsidR="00A04B21" w:rsidRDefault="00A04B21" w:rsidP="00A04B21">
      <w:proofErr w:type="spellStart"/>
      <w:r>
        <w:t>We</w:t>
      </w:r>
      <w:proofErr w:type="spellEnd"/>
      <w:r>
        <w:t xml:space="preserve"> </w:t>
      </w:r>
      <w:proofErr w:type="spellStart"/>
      <w:r>
        <w:t>remind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Companies and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put in place security </w:t>
      </w:r>
      <w:proofErr w:type="spellStart"/>
      <w:r>
        <w:t>measures</w:t>
      </w:r>
      <w:proofErr w:type="spellEnd"/>
      <w:r>
        <w:t xml:space="preserve"> and </w:t>
      </w:r>
      <w:proofErr w:type="spellStart"/>
      <w:r>
        <w:t>protocols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proofErr w:type="gramStart"/>
      <w:r>
        <w:t>trainee</w:t>
      </w:r>
      <w:proofErr w:type="spellEnd"/>
      <w:r>
        <w:t xml:space="preserve">  must</w:t>
      </w:r>
      <w:proofErr w:type="gramEnd"/>
      <w:r>
        <w:t xml:space="preserve"> be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and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(</w:t>
      </w:r>
      <w:proofErr w:type="spellStart"/>
      <w:r>
        <w:t>behaviour</w:t>
      </w:r>
      <w:proofErr w:type="spellEnd"/>
      <w:r>
        <w:t xml:space="preserve">, access rules, </w:t>
      </w:r>
      <w:proofErr w:type="spellStart"/>
      <w:r>
        <w:t>registration</w:t>
      </w:r>
      <w:proofErr w:type="spellEnd"/>
      <w:r>
        <w:t xml:space="preserve">, use of personal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) </w:t>
      </w:r>
      <w:proofErr w:type="spellStart"/>
      <w:r>
        <w:t>as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above</w:t>
      </w:r>
      <w:proofErr w:type="spellEnd"/>
      <w:r>
        <w:t>.</w:t>
      </w:r>
    </w:p>
    <w:p w14:paraId="5F02D646" w14:textId="77777777" w:rsidR="00A04B21" w:rsidRDefault="00A04B21" w:rsidP="00A04B21"/>
    <w:p w14:paraId="0AE330D9" w14:textId="77777777" w:rsidR="00A04B21" w:rsidRDefault="00A04B21" w:rsidP="00A04B21">
      <w:r>
        <w:t xml:space="preserve">Applications or </w:t>
      </w:r>
      <w:proofErr w:type="spellStart"/>
      <w:r>
        <w:t>requests</w:t>
      </w:r>
      <w:proofErr w:type="spellEnd"/>
      <w:r>
        <w:t xml:space="preserve"> for Internships </w:t>
      </w:r>
      <w:proofErr w:type="spellStart"/>
      <w:r>
        <w:t>abroad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are to take place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premises</w:t>
      </w:r>
      <w:proofErr w:type="spellEnd"/>
      <w:r>
        <w:t xml:space="preserve"> of Companies, </w:t>
      </w:r>
      <w:proofErr w:type="spellStart"/>
      <w:r>
        <w:t>organisations</w:t>
      </w:r>
      <w:proofErr w:type="spellEnd"/>
      <w:r>
        <w:t xml:space="preserve"> or </w:t>
      </w:r>
      <w:proofErr w:type="spellStart"/>
      <w:r>
        <w:t>associations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subject</w:t>
      </w:r>
      <w:proofErr w:type="spellEnd"/>
      <w:r>
        <w:t xml:space="preserve"> of </w:t>
      </w:r>
      <w:proofErr w:type="spellStart"/>
      <w:r>
        <w:t>scrutiny</w:t>
      </w:r>
      <w:proofErr w:type="spellEnd"/>
      <w:r>
        <w:t xml:space="preserve"> by the Internship committee and by the Internship Office.</w:t>
      </w:r>
    </w:p>
    <w:p w14:paraId="48D59A25" w14:textId="77777777" w:rsidR="00A04B21" w:rsidRDefault="00A04B21" w:rsidP="00A04B21"/>
    <w:p w14:paraId="458768D0" w14:textId="77777777" w:rsidR="00A04B21" w:rsidRDefault="00A04B21" w:rsidP="00A04B21"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precedent</w:t>
      </w:r>
      <w:proofErr w:type="spellEnd"/>
      <w:r>
        <w:t xml:space="preserve"> rulings or </w:t>
      </w:r>
      <w:proofErr w:type="spellStart"/>
      <w:r>
        <w:t>decisions</w:t>
      </w:r>
      <w:proofErr w:type="spellEnd"/>
      <w:r>
        <w:t xml:space="preserve"> on internships </w:t>
      </w:r>
      <w:proofErr w:type="spellStart"/>
      <w:r>
        <w:t>taken</w:t>
      </w:r>
      <w:proofErr w:type="spellEnd"/>
      <w:r>
        <w:t xml:space="preserve"> in the </w:t>
      </w:r>
      <w:proofErr w:type="spellStart"/>
      <w:r>
        <w:t>past</w:t>
      </w:r>
      <w:proofErr w:type="spellEnd"/>
      <w:r>
        <w:t xml:space="preserve"> weeks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(</w:t>
      </w:r>
      <w:proofErr w:type="spellStart"/>
      <w:r>
        <w:t>changes</w:t>
      </w:r>
      <w:proofErr w:type="spellEnd"/>
      <w:r>
        <w:t xml:space="preserve"> to the Study Plan, </w:t>
      </w:r>
      <w:proofErr w:type="spellStart"/>
      <w:r>
        <w:t>internal</w:t>
      </w:r>
      <w:proofErr w:type="spellEnd"/>
      <w:r>
        <w:t xml:space="preserve"> Internships).</w:t>
      </w:r>
    </w:p>
    <w:p w14:paraId="76CCD890" w14:textId="77777777" w:rsidR="00A04B21" w:rsidRDefault="00A04B21" w:rsidP="00A04B21"/>
    <w:p w14:paraId="263FC47A" w14:textId="2B9D06D2" w:rsidR="007F5BB0" w:rsidRDefault="00A04B21" w:rsidP="00A04B21">
      <w:r>
        <w:t xml:space="preserve"> For </w:t>
      </w:r>
      <w:proofErr w:type="spellStart"/>
      <w:r>
        <w:t>further</w:t>
      </w:r>
      <w:proofErr w:type="spellEnd"/>
      <w:r>
        <w:t xml:space="preserve"> information, </w:t>
      </w:r>
      <w:proofErr w:type="spellStart"/>
      <w:r>
        <w:t>please</w:t>
      </w:r>
      <w:proofErr w:type="spellEnd"/>
      <w:r>
        <w:t xml:space="preserve"> contact the Internship Office.</w:t>
      </w:r>
    </w:p>
    <w:sectPr w:rsidR="007F5B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21"/>
    <w:rsid w:val="005A3D27"/>
    <w:rsid w:val="007F5BB0"/>
    <w:rsid w:val="00A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C594"/>
  <w15:chartTrackingRefBased/>
  <w15:docId w15:val="{C9D76B77-4B2E-4B2A-8D65-B8FBF506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Lavini</dc:creator>
  <cp:keywords/>
  <dc:description/>
  <cp:lastModifiedBy>Claudia Lavini</cp:lastModifiedBy>
  <cp:revision>1</cp:revision>
  <dcterms:created xsi:type="dcterms:W3CDTF">2022-03-04T10:35:00Z</dcterms:created>
  <dcterms:modified xsi:type="dcterms:W3CDTF">2022-03-04T11:49:00Z</dcterms:modified>
</cp:coreProperties>
</file>